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D2F639" w14:textId="2F04AF07" w:rsidR="00094F2A" w:rsidRPr="009A0E81" w:rsidRDefault="00B148D4">
      <w:pPr>
        <w:rPr>
          <w:b/>
          <w:lang w:val="es-ES"/>
        </w:rPr>
      </w:pPr>
      <w:r>
        <w:rPr>
          <w:b/>
          <w:noProof/>
          <w:lang w:val="es-ES"/>
        </w:rPr>
        <w:drawing>
          <wp:anchor distT="0" distB="0" distL="114300" distR="114300" simplePos="0" relativeHeight="251667456" behindDoc="1" locked="0" layoutInCell="1" allowOverlap="1" wp14:anchorId="61BB7961" wp14:editId="0586D135">
            <wp:simplePos x="0" y="0"/>
            <wp:positionH relativeFrom="column">
              <wp:posOffset>-1080135</wp:posOffset>
            </wp:positionH>
            <wp:positionV relativeFrom="paragraph">
              <wp:posOffset>-909031</wp:posOffset>
            </wp:positionV>
            <wp:extent cx="7781178" cy="10067636"/>
            <wp:effectExtent l="0" t="0" r="4445" b="3810"/>
            <wp:wrapNone/>
            <wp:docPr id="1186765371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65371" name="Picture 3" descr="A screenshot of a cell phon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408" cy="10117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F2A" w:rsidRPr="009A0E81">
        <w:rPr>
          <w:b/>
          <w:lang w:val="es-ES"/>
        </w:rPr>
        <w:br w:type="page"/>
      </w:r>
    </w:p>
    <w:p w14:paraId="6882716B" w14:textId="77777777" w:rsidR="00094F2A" w:rsidRPr="009A0E81" w:rsidRDefault="00094F2A" w:rsidP="00094F2A">
      <w:pPr>
        <w:spacing w:after="0"/>
        <w:jc w:val="right"/>
        <w:rPr>
          <w:b/>
          <w:lang w:val="es-ES"/>
        </w:rPr>
      </w:pPr>
    </w:p>
    <w:p w14:paraId="469CF369" w14:textId="1311AA6A" w:rsidR="004D21D2" w:rsidRPr="009A0E8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b/>
          <w:color w:val="000000"/>
          <w:sz w:val="32"/>
          <w:szCs w:val="32"/>
          <w:lang w:val="es-ES"/>
        </w:rPr>
      </w:pPr>
      <w:r w:rsidRPr="009A0E81">
        <w:rPr>
          <w:b/>
          <w:color w:val="000000"/>
          <w:sz w:val="32"/>
          <w:szCs w:val="32"/>
          <w:lang w:val="es-ES"/>
        </w:rPr>
        <w:t>Contenido</w:t>
      </w:r>
    </w:p>
    <w:sdt>
      <w:sdtPr>
        <w:rPr>
          <w:lang w:val="es-ES"/>
        </w:rPr>
        <w:id w:val="2043931298"/>
        <w:docPartObj>
          <w:docPartGallery w:val="Table of Contents"/>
          <w:docPartUnique/>
        </w:docPartObj>
      </w:sdtPr>
      <w:sdtContent>
        <w:p w14:paraId="103E66BC" w14:textId="58C17D93" w:rsidR="009A0E81" w:rsidRDefault="00CB0884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r w:rsidRPr="009A0E81">
            <w:rPr>
              <w:lang w:val="es-ES"/>
            </w:rPr>
            <w:fldChar w:fldCharType="begin"/>
          </w:r>
          <w:r w:rsidRPr="009A0E81">
            <w:rPr>
              <w:lang w:val="es-ES"/>
            </w:rPr>
            <w:instrText xml:space="preserve"> TOC \h \z \u </w:instrText>
          </w:r>
          <w:r w:rsidRPr="009A0E81">
            <w:rPr>
              <w:lang w:val="es-ES"/>
            </w:rPr>
            <w:fldChar w:fldCharType="separate"/>
          </w:r>
          <w:hyperlink w:anchor="_Toc181040706" w:history="1">
            <w:r w:rsidR="009A0E81" w:rsidRPr="008956F4">
              <w:rPr>
                <w:rStyle w:val="Hyperlink"/>
                <w:noProof/>
                <w:lang w:val="es-ES"/>
              </w:rPr>
              <w:t>Objetivo:</w:t>
            </w:r>
            <w:r w:rsidR="009A0E81">
              <w:rPr>
                <w:noProof/>
                <w:webHidden/>
              </w:rPr>
              <w:tab/>
            </w:r>
            <w:r w:rsidR="009A0E81">
              <w:rPr>
                <w:noProof/>
                <w:webHidden/>
              </w:rPr>
              <w:fldChar w:fldCharType="begin"/>
            </w:r>
            <w:r w:rsidR="009A0E81">
              <w:rPr>
                <w:noProof/>
                <w:webHidden/>
              </w:rPr>
              <w:instrText xml:space="preserve"> PAGEREF _Toc181040706 \h </w:instrText>
            </w:r>
            <w:r w:rsidR="009A0E81">
              <w:rPr>
                <w:noProof/>
                <w:webHidden/>
              </w:rPr>
            </w:r>
            <w:r w:rsidR="009A0E81">
              <w:rPr>
                <w:noProof/>
                <w:webHidden/>
              </w:rPr>
              <w:fldChar w:fldCharType="separate"/>
            </w:r>
            <w:r w:rsidR="009A0E81">
              <w:rPr>
                <w:noProof/>
                <w:webHidden/>
              </w:rPr>
              <w:t>3</w:t>
            </w:r>
            <w:r w:rsidR="009A0E81">
              <w:rPr>
                <w:noProof/>
                <w:webHidden/>
              </w:rPr>
              <w:fldChar w:fldCharType="end"/>
            </w:r>
          </w:hyperlink>
        </w:p>
        <w:p w14:paraId="44F8072C" w14:textId="44B8CC01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07" w:history="1">
            <w:r w:rsidRPr="008956F4">
              <w:rPr>
                <w:rStyle w:val="Hyperlink"/>
                <w:noProof/>
                <w:lang w:val="es-ES"/>
              </w:rPr>
              <w:t>Material: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80AC2" w14:textId="27BAF2BF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08" w:history="1">
            <w:r w:rsidRPr="008956F4">
              <w:rPr>
                <w:rStyle w:val="Hyperlink"/>
                <w:noProof/>
                <w:lang w:val="es-ES"/>
              </w:rPr>
              <w:t>Desarrollo: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1A445" w14:textId="6FA76CC4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09" w:history="1">
            <w:r w:rsidRPr="008956F4">
              <w:rPr>
                <w:rStyle w:val="Hyperlink"/>
                <w:noProof/>
                <w:lang w:val="es-ES"/>
              </w:rPr>
              <w:t>Nodo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7C536" w14:textId="1425DF5C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10" w:history="1">
            <w:r w:rsidRPr="008956F4">
              <w:rPr>
                <w:rStyle w:val="Hyperlink"/>
                <w:noProof/>
                <w:lang w:val="es-ES"/>
              </w:rPr>
              <w:t>Enlace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54970" w14:textId="07750E90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11" w:history="1">
            <w:r w:rsidRPr="008956F4">
              <w:rPr>
                <w:rStyle w:val="Hyperlink"/>
                <w:noProof/>
                <w:lang w:val="es-ES"/>
              </w:rPr>
              <w:t>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F1699" w14:textId="4384D5E8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12" w:history="1">
            <w:r w:rsidRPr="008956F4">
              <w:rPr>
                <w:rStyle w:val="Hyperlink"/>
                <w:noProof/>
                <w:lang w:val="es-ES"/>
              </w:rPr>
              <w:t>Lista enlazada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2A072" w14:textId="12FCA348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13" w:history="1">
            <w:r w:rsidRPr="008956F4">
              <w:rPr>
                <w:rStyle w:val="Hyperlink"/>
                <w:noProof/>
                <w:lang w:val="es-ES"/>
              </w:rPr>
              <w:t>Lista doblemente enlazada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201BC" w14:textId="350C5156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14" w:history="1">
            <w:r w:rsidRPr="008956F4">
              <w:rPr>
                <w:rStyle w:val="Hyperlink"/>
                <w:noProof/>
                <w:lang w:val="es-ES"/>
              </w:rPr>
              <w:t>Lista circular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929A2" w14:textId="6EEE62CD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15" w:history="1">
            <w:r w:rsidRPr="008956F4">
              <w:rPr>
                <w:rStyle w:val="Hyperlink"/>
                <w:noProof/>
                <w:lang w:val="es-ES"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EDAA4" w14:textId="7927089A" w:rsidR="009A0E81" w:rsidRDefault="009A0E81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MX"/>
              <w14:ligatures w14:val="standardContextual"/>
            </w:rPr>
          </w:pPr>
          <w:hyperlink w:anchor="_Toc181040716" w:history="1">
            <w:r w:rsidRPr="008956F4">
              <w:rPr>
                <w:rStyle w:val="Hyperlink"/>
                <w:noProof/>
                <w:lang w:val="es-ES"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_Toc181040716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8621" w14:textId="1706C346" w:rsidR="004D21D2" w:rsidRPr="009A0E81" w:rsidRDefault="00CB0884">
          <w:pPr>
            <w:rPr>
              <w:lang w:val="es-ES"/>
            </w:rPr>
          </w:pPr>
          <w:r w:rsidRPr="009A0E81">
            <w:rPr>
              <w:lang w:val="es-ES"/>
            </w:rPr>
            <w:fldChar w:fldCharType="end"/>
          </w:r>
        </w:p>
      </w:sdtContent>
    </w:sdt>
    <w:p w14:paraId="68589194" w14:textId="77777777" w:rsidR="004D21D2" w:rsidRPr="009A0E81" w:rsidRDefault="00000000">
      <w:pPr>
        <w:jc w:val="left"/>
        <w:rPr>
          <w:b/>
          <w:color w:val="000000"/>
          <w:sz w:val="28"/>
          <w:szCs w:val="28"/>
          <w:lang w:val="es-ES"/>
        </w:rPr>
      </w:pPr>
      <w:r w:rsidRPr="009A0E81">
        <w:rPr>
          <w:lang w:val="es-ES"/>
        </w:rPr>
        <w:br w:type="page"/>
      </w:r>
    </w:p>
    <w:p w14:paraId="28D5C2B1" w14:textId="77777777" w:rsidR="004D21D2" w:rsidRPr="009A0E81" w:rsidRDefault="00000000">
      <w:pPr>
        <w:pStyle w:val="Heading2"/>
        <w:rPr>
          <w:lang w:val="es-ES"/>
        </w:rPr>
      </w:pPr>
      <w:bookmarkStart w:id="0" w:name="_Toc181040706"/>
      <w:r w:rsidRPr="009A0E81">
        <w:rPr>
          <w:lang w:val="es-ES"/>
        </w:rPr>
        <w:lastRenderedPageBreak/>
        <w:t>Objetivo:</w:t>
      </w:r>
      <w:bookmarkEnd w:id="0"/>
      <w:r w:rsidRPr="009A0E81">
        <w:rPr>
          <w:lang w:val="es-ES"/>
        </w:rPr>
        <w:t xml:space="preserve"> </w:t>
      </w:r>
    </w:p>
    <w:p w14:paraId="664AC459" w14:textId="1FF40791" w:rsidR="00CC7FF4" w:rsidRDefault="00B148D4" w:rsidP="00CB0884">
      <w:pPr>
        <w:rPr>
          <w:lang w:val="es-ES"/>
        </w:rPr>
      </w:pPr>
      <w:r>
        <w:rPr>
          <w:lang w:val="es-ES"/>
        </w:rPr>
        <w:t>Utilizar el conocimiento adquirido a lo largo de la unidad tres para resolver diferentes problemas utilizando listas en un lenguaje de programación orientado a objetos.</w:t>
      </w:r>
    </w:p>
    <w:p w14:paraId="10366A98" w14:textId="1663C771" w:rsidR="00B148D4" w:rsidRDefault="00B148D4" w:rsidP="00CB0884">
      <w:pPr>
        <w:rPr>
          <w:lang w:val="es-ES"/>
        </w:rPr>
      </w:pPr>
      <w:r>
        <w:rPr>
          <w:lang w:val="es-ES"/>
        </w:rPr>
        <w:t xml:space="preserve">Este documento contiene la redacción de cada problema, una descripción breve de la resolución y un pantallazo de la ejecución probando cada uno de los </w:t>
      </w:r>
      <w:proofErr w:type="gramStart"/>
      <w:r>
        <w:rPr>
          <w:lang w:val="es-ES"/>
        </w:rPr>
        <w:t>métodos..</w:t>
      </w:r>
      <w:proofErr w:type="gramEnd"/>
    </w:p>
    <w:p w14:paraId="1A59DF35" w14:textId="77777777" w:rsidR="009A0E81" w:rsidRPr="009A0E81" w:rsidRDefault="009A0E81" w:rsidP="00CB0884">
      <w:pPr>
        <w:rPr>
          <w:lang w:val="es-ES"/>
        </w:rPr>
      </w:pPr>
    </w:p>
    <w:p w14:paraId="6E508D04" w14:textId="77777777" w:rsidR="004D21D2" w:rsidRPr="009A0E81" w:rsidRDefault="00000000" w:rsidP="00CB0884">
      <w:pPr>
        <w:pStyle w:val="Heading2"/>
        <w:rPr>
          <w:lang w:val="es-ES"/>
        </w:rPr>
      </w:pPr>
      <w:bookmarkStart w:id="1" w:name="_Toc181040707"/>
      <w:r w:rsidRPr="009A0E81">
        <w:rPr>
          <w:lang w:val="es-ES"/>
        </w:rPr>
        <w:t>Material:</w:t>
      </w:r>
      <w:bookmarkEnd w:id="1"/>
    </w:p>
    <w:p w14:paraId="09800373" w14:textId="6FE91B03" w:rsidR="00107CFC" w:rsidRPr="009A0E81" w:rsidRDefault="00107CFC" w:rsidP="00107CFC">
      <w:pPr>
        <w:pStyle w:val="ListParagraph"/>
        <w:numPr>
          <w:ilvl w:val="0"/>
          <w:numId w:val="11"/>
        </w:numPr>
        <w:ind w:left="1281" w:hanging="357"/>
        <w:contextualSpacing w:val="0"/>
        <w:rPr>
          <w:lang w:val="es-ES"/>
        </w:rPr>
      </w:pPr>
      <w:r w:rsidRPr="009A0E81">
        <w:rPr>
          <w:lang w:val="es-ES"/>
        </w:rPr>
        <w:t>Formato de Reporte de Práctica</w:t>
      </w:r>
    </w:p>
    <w:p w14:paraId="0A248772" w14:textId="7984B6CC" w:rsidR="00BE6449" w:rsidRPr="009A0E81" w:rsidRDefault="00BE6449" w:rsidP="00107CFC">
      <w:pPr>
        <w:pStyle w:val="ListParagraph"/>
        <w:numPr>
          <w:ilvl w:val="0"/>
          <w:numId w:val="11"/>
        </w:numPr>
        <w:ind w:left="1281" w:hanging="357"/>
        <w:contextualSpacing w:val="0"/>
        <w:rPr>
          <w:lang w:val="es-ES"/>
        </w:rPr>
      </w:pPr>
      <w:r w:rsidRPr="009A0E81">
        <w:rPr>
          <w:lang w:val="es-ES"/>
        </w:rPr>
        <w:t>Internet</w:t>
      </w:r>
    </w:p>
    <w:p w14:paraId="1D7D7202" w14:textId="6CC47730" w:rsidR="00BE6449" w:rsidRPr="009A0E81" w:rsidRDefault="00BE6449" w:rsidP="00107CFC">
      <w:pPr>
        <w:pStyle w:val="ListParagraph"/>
        <w:numPr>
          <w:ilvl w:val="0"/>
          <w:numId w:val="11"/>
        </w:numPr>
        <w:ind w:left="1281" w:hanging="357"/>
        <w:contextualSpacing w:val="0"/>
        <w:rPr>
          <w:lang w:val="es-ES"/>
        </w:rPr>
      </w:pPr>
      <w:r w:rsidRPr="009A0E81">
        <w:rPr>
          <w:lang w:val="es-ES"/>
        </w:rPr>
        <w:t>Computador</w:t>
      </w:r>
    </w:p>
    <w:p w14:paraId="2A931020" w14:textId="07330FE1" w:rsidR="00BE6449" w:rsidRPr="009A0E81" w:rsidRDefault="00BE6449" w:rsidP="00107CFC">
      <w:pPr>
        <w:pStyle w:val="ListParagraph"/>
        <w:numPr>
          <w:ilvl w:val="0"/>
          <w:numId w:val="11"/>
        </w:numPr>
        <w:ind w:left="1281" w:hanging="357"/>
        <w:contextualSpacing w:val="0"/>
        <w:rPr>
          <w:lang w:val="es-ES"/>
        </w:rPr>
      </w:pPr>
      <w:r w:rsidRPr="009A0E81">
        <w:rPr>
          <w:lang w:val="es-ES"/>
        </w:rPr>
        <w:t>NeoVim</w:t>
      </w:r>
    </w:p>
    <w:p w14:paraId="233EC0C0" w14:textId="38F5AC78" w:rsidR="004D21D2" w:rsidRPr="009A0E81" w:rsidRDefault="00000000" w:rsidP="00CD7437">
      <w:pPr>
        <w:ind w:firstLine="0"/>
        <w:rPr>
          <w:color w:val="000000"/>
          <w:sz w:val="28"/>
          <w:szCs w:val="28"/>
          <w:lang w:val="es-ES"/>
        </w:rPr>
      </w:pPr>
      <w:r w:rsidRPr="009A0E81">
        <w:rPr>
          <w:lang w:val="es-ES"/>
        </w:rPr>
        <w:br w:type="page"/>
      </w:r>
    </w:p>
    <w:p w14:paraId="6BA9D6DF" w14:textId="6DA51308" w:rsidR="00BE6449" w:rsidRPr="009A0E81" w:rsidRDefault="008301B4" w:rsidP="00BE6449">
      <w:pPr>
        <w:pStyle w:val="Heading2"/>
        <w:rPr>
          <w:lang w:val="es-ES"/>
        </w:rPr>
      </w:pPr>
      <w:bookmarkStart w:id="2" w:name="_Toc181040708"/>
      <w:r w:rsidRPr="009A0E81">
        <w:rPr>
          <w:lang w:val="es-ES"/>
        </w:rPr>
        <w:lastRenderedPageBreak/>
        <w:t>Desarrollo:</w:t>
      </w:r>
      <w:bookmarkEnd w:id="2"/>
    </w:p>
    <w:p w14:paraId="7629C7F3" w14:textId="09A5A8A2" w:rsidR="00BE6449" w:rsidRDefault="00B148D4" w:rsidP="00494E09">
      <w:pPr>
        <w:pStyle w:val="Titulo"/>
        <w:rPr>
          <w:lang w:val="es-ES"/>
        </w:rPr>
      </w:pPr>
      <w:r>
        <w:rPr>
          <w:lang w:val="es-ES"/>
        </w:rPr>
        <w:t>Ejercicio 1</w:t>
      </w:r>
    </w:p>
    <w:p w14:paraId="2E7AAE25" w14:textId="2F04BD4F" w:rsidR="00B148D4" w:rsidRPr="00B148D4" w:rsidRDefault="00B148D4" w:rsidP="00B148D4">
      <w:pPr>
        <w:pStyle w:val="Titulo"/>
        <w:rPr>
          <w:lang w:val="es-ES"/>
        </w:rPr>
      </w:pPr>
      <w:r>
        <w:rPr>
          <w:lang w:val="es-ES"/>
        </w:rPr>
        <w:t>Ejercicio 2</w:t>
      </w:r>
    </w:p>
    <w:p w14:paraId="0733B86D" w14:textId="4FCC37C8" w:rsidR="004D21D2" w:rsidRPr="009A0E81" w:rsidRDefault="00000000">
      <w:pPr>
        <w:pStyle w:val="Heading2"/>
        <w:rPr>
          <w:lang w:val="es-ES"/>
        </w:rPr>
      </w:pPr>
      <w:bookmarkStart w:id="3" w:name="_Toc181040715"/>
      <w:r w:rsidRPr="009A0E81">
        <w:rPr>
          <w:lang w:val="es-ES"/>
        </w:rPr>
        <w:t>Conclusiones:</w:t>
      </w:r>
      <w:bookmarkEnd w:id="3"/>
      <w:r w:rsidR="006A1BB6" w:rsidRPr="009A0E81">
        <w:rPr>
          <w:lang w:val="es-ES"/>
        </w:rPr>
        <w:t xml:space="preserve"> </w:t>
      </w:r>
    </w:p>
    <w:p w14:paraId="69C9D126" w14:textId="0CE6F9BE" w:rsidR="00094F2A" w:rsidRPr="009A0E81" w:rsidRDefault="00094F2A" w:rsidP="009A0E81">
      <w:pPr>
        <w:rPr>
          <w:rFonts w:eastAsiaTheme="majorEastAsia" w:cstheme="majorBidi"/>
          <w:b/>
          <w:color w:val="000000" w:themeColor="text1"/>
          <w:sz w:val="28"/>
          <w:szCs w:val="26"/>
          <w:lang w:val="es-ES"/>
        </w:rPr>
      </w:pPr>
      <w:r w:rsidRPr="009A0E81">
        <w:rPr>
          <w:lang w:val="es-ES"/>
        </w:rPr>
        <w:br w:type="page"/>
      </w:r>
    </w:p>
    <w:p w14:paraId="1106B5BD" w14:textId="49EED0B7" w:rsidR="004D21D2" w:rsidRPr="00B148D4" w:rsidRDefault="00000000">
      <w:pPr>
        <w:pStyle w:val="Heading2"/>
        <w:rPr>
          <w:lang w:val="en-US"/>
        </w:rPr>
      </w:pPr>
      <w:bookmarkStart w:id="4" w:name="_Toc181040716"/>
      <w:proofErr w:type="spellStart"/>
      <w:r w:rsidRPr="00B148D4">
        <w:rPr>
          <w:lang w:val="en-US"/>
        </w:rPr>
        <w:lastRenderedPageBreak/>
        <w:t>Referencias</w:t>
      </w:r>
      <w:bookmarkEnd w:id="4"/>
      <w:proofErr w:type="spellEnd"/>
    </w:p>
    <w:p w14:paraId="78EF3285" w14:textId="77777777" w:rsidR="009A0E81" w:rsidRPr="00B148D4" w:rsidRDefault="009A0E81" w:rsidP="009A0E81">
      <w:pPr>
        <w:ind w:left="720" w:hanging="720"/>
        <w:jc w:val="left"/>
        <w:rPr>
          <w:i/>
          <w:iCs/>
          <w:lang w:val="en-US"/>
        </w:rPr>
      </w:pPr>
      <w:r w:rsidRPr="00B148D4">
        <w:rPr>
          <w:i/>
          <w:iCs/>
          <w:lang w:val="en-US"/>
        </w:rPr>
        <w:t>Bhargava, A. (2016). Grokking algorithms: An illustrated guide for programmers and other curious people. Manning Publications.</w:t>
      </w:r>
    </w:p>
    <w:p w14:paraId="0B721E11" w14:textId="77777777" w:rsidR="009A0E81" w:rsidRPr="00B148D4" w:rsidRDefault="009A0E81" w:rsidP="009A0E81">
      <w:pPr>
        <w:ind w:left="720" w:hanging="720"/>
        <w:jc w:val="left"/>
        <w:rPr>
          <w:i/>
          <w:iCs/>
          <w:lang w:val="en-US"/>
        </w:rPr>
      </w:pPr>
    </w:p>
    <w:p w14:paraId="531C7A14" w14:textId="700276FB" w:rsidR="009A0E81" w:rsidRPr="00B148D4" w:rsidRDefault="009A0E81" w:rsidP="00FA4EDB">
      <w:pPr>
        <w:ind w:left="720" w:hanging="720"/>
        <w:jc w:val="left"/>
        <w:rPr>
          <w:i/>
          <w:iCs/>
          <w:lang w:val="en-US"/>
        </w:rPr>
      </w:pPr>
      <w:proofErr w:type="spellStart"/>
      <w:r w:rsidRPr="00B148D4">
        <w:rPr>
          <w:i/>
          <w:iCs/>
          <w:lang w:val="en-US"/>
        </w:rPr>
        <w:t>GeeksforGeeks</w:t>
      </w:r>
      <w:proofErr w:type="spellEnd"/>
      <w:r w:rsidRPr="00B148D4">
        <w:rPr>
          <w:i/>
          <w:iCs/>
          <w:lang w:val="en-US"/>
        </w:rPr>
        <w:t xml:space="preserve">. (2024, September 15). Introduction to Circular linked list. </w:t>
      </w:r>
      <w:proofErr w:type="spellStart"/>
      <w:r w:rsidRPr="00B148D4">
        <w:rPr>
          <w:i/>
          <w:iCs/>
          <w:lang w:val="en-US"/>
        </w:rPr>
        <w:t>GeeksforGeeks</w:t>
      </w:r>
      <w:proofErr w:type="spellEnd"/>
      <w:r w:rsidRPr="00B148D4">
        <w:rPr>
          <w:i/>
          <w:iCs/>
          <w:lang w:val="en-US"/>
        </w:rPr>
        <w:t>.  https://www.geeksforgeeks.org/circular-linked-list/</w:t>
      </w:r>
    </w:p>
    <w:p w14:paraId="06843719" w14:textId="77777777" w:rsidR="009A0E81" w:rsidRPr="00B148D4" w:rsidRDefault="009A0E81" w:rsidP="009A0E81">
      <w:pPr>
        <w:ind w:left="720" w:hanging="720"/>
        <w:jc w:val="left"/>
        <w:rPr>
          <w:i/>
          <w:iCs/>
          <w:lang w:val="en-US"/>
        </w:rPr>
      </w:pPr>
    </w:p>
    <w:p w14:paraId="23948295" w14:textId="5DD28343" w:rsidR="009A0E81" w:rsidRPr="00B148D4" w:rsidRDefault="009A0E81" w:rsidP="00FA4EDB">
      <w:pPr>
        <w:ind w:left="720" w:hanging="720"/>
        <w:jc w:val="left"/>
        <w:rPr>
          <w:i/>
          <w:iCs/>
          <w:lang w:val="en-US"/>
        </w:rPr>
      </w:pPr>
      <w:r w:rsidRPr="00B148D4">
        <w:rPr>
          <w:i/>
          <w:iCs/>
          <w:lang w:val="en-US"/>
        </w:rPr>
        <w:t xml:space="preserve">Getting started with data structures: Nodes </w:t>
      </w:r>
      <w:proofErr w:type="spellStart"/>
      <w:r w:rsidRPr="00B148D4">
        <w:rPr>
          <w:i/>
          <w:iCs/>
          <w:lang w:val="en-US"/>
        </w:rPr>
        <w:t>cheatsheet</w:t>
      </w:r>
      <w:proofErr w:type="spellEnd"/>
      <w:r w:rsidRPr="00B148D4">
        <w:rPr>
          <w:i/>
          <w:iCs/>
          <w:lang w:val="en-US"/>
        </w:rPr>
        <w:t xml:space="preserve"> | </w:t>
      </w:r>
      <w:proofErr w:type="spellStart"/>
      <w:r w:rsidRPr="00B148D4">
        <w:rPr>
          <w:i/>
          <w:iCs/>
          <w:lang w:val="en-US"/>
        </w:rPr>
        <w:t>Codecademy</w:t>
      </w:r>
      <w:proofErr w:type="spellEnd"/>
      <w:r w:rsidRPr="00B148D4">
        <w:rPr>
          <w:i/>
          <w:iCs/>
          <w:lang w:val="en-US"/>
        </w:rPr>
        <w:t xml:space="preserve">. (n.d.). </w:t>
      </w:r>
      <w:proofErr w:type="spellStart"/>
      <w:r w:rsidRPr="00B148D4">
        <w:rPr>
          <w:i/>
          <w:iCs/>
          <w:lang w:val="en-US"/>
        </w:rPr>
        <w:t>Codecademy</w:t>
      </w:r>
      <w:proofErr w:type="spellEnd"/>
      <w:r w:rsidRPr="00B148D4">
        <w:rPr>
          <w:i/>
          <w:iCs/>
          <w:lang w:val="en-US"/>
        </w:rPr>
        <w:t>.  https://www.codecademy.com/learn/getting-started-with-data-structures-java/modules/nodes-java/cheatsheet</w:t>
      </w:r>
    </w:p>
    <w:p w14:paraId="13624B93" w14:textId="77777777" w:rsidR="009A0E81" w:rsidRPr="00B148D4" w:rsidRDefault="009A0E81" w:rsidP="009A0E81">
      <w:pPr>
        <w:ind w:left="720" w:hanging="720"/>
        <w:jc w:val="left"/>
        <w:rPr>
          <w:i/>
          <w:iCs/>
          <w:lang w:val="en-US"/>
        </w:rPr>
      </w:pPr>
    </w:p>
    <w:p w14:paraId="5CA38208" w14:textId="543A72A0" w:rsidR="009A0E81" w:rsidRPr="00B148D4" w:rsidRDefault="009A0E81" w:rsidP="00FA4EDB">
      <w:pPr>
        <w:ind w:left="720" w:hanging="720"/>
        <w:jc w:val="left"/>
        <w:rPr>
          <w:i/>
          <w:iCs/>
          <w:lang w:val="en-US"/>
        </w:rPr>
      </w:pPr>
      <w:r w:rsidRPr="00B148D4">
        <w:rPr>
          <w:i/>
          <w:iCs/>
          <w:lang w:val="en-US"/>
        </w:rPr>
        <w:t xml:space="preserve">Linked List Definition - </w:t>
      </w:r>
      <w:proofErr w:type="spellStart"/>
      <w:r w:rsidRPr="00B148D4">
        <w:rPr>
          <w:i/>
          <w:iCs/>
          <w:lang w:val="en-US"/>
        </w:rPr>
        <w:t>JavaTPoint</w:t>
      </w:r>
      <w:proofErr w:type="spellEnd"/>
      <w:r w:rsidRPr="00B148D4">
        <w:rPr>
          <w:i/>
          <w:iCs/>
          <w:lang w:val="en-US"/>
        </w:rPr>
        <w:t xml:space="preserve">. (n.d.). www.javatpoint.com. </w:t>
      </w:r>
      <w:r w:rsidR="00FA4EDB" w:rsidRPr="00B148D4">
        <w:rPr>
          <w:i/>
          <w:iCs/>
          <w:lang w:val="en-US"/>
        </w:rPr>
        <w:t>https://www.javatpoint.com/linked-list-definition</w:t>
      </w:r>
    </w:p>
    <w:p w14:paraId="3F70C889" w14:textId="77777777" w:rsidR="00FA4EDB" w:rsidRPr="00B148D4" w:rsidRDefault="00FA4EDB" w:rsidP="00FA4EDB">
      <w:pPr>
        <w:ind w:left="720" w:hanging="720"/>
        <w:jc w:val="left"/>
        <w:rPr>
          <w:i/>
          <w:iCs/>
          <w:lang w:val="en-US"/>
        </w:rPr>
      </w:pPr>
    </w:p>
    <w:p w14:paraId="2F118AEF" w14:textId="77777777" w:rsidR="00FA4EDB" w:rsidRPr="00FA4EDB" w:rsidRDefault="00FA4EDB" w:rsidP="00FA4EDB">
      <w:pPr>
        <w:ind w:left="720" w:hanging="720"/>
        <w:jc w:val="left"/>
        <w:rPr>
          <w:i/>
          <w:iCs/>
          <w:lang w:val="en-MX"/>
        </w:rPr>
      </w:pPr>
      <w:r w:rsidRPr="00FA4EDB">
        <w:rPr>
          <w:i/>
          <w:iCs/>
          <w:lang w:val="en-MX"/>
        </w:rPr>
        <w:t>List Data Structure: Definition, Examples &amp; applications. (n.d.). StudySmarter UK. https://www.studysmarter.co.uk/explanations/computer-science/data-structures/list-data-structure/</w:t>
      </w:r>
    </w:p>
    <w:p w14:paraId="07C04699" w14:textId="77777777" w:rsidR="009A0E81" w:rsidRPr="00FA4EDB" w:rsidRDefault="009A0E81" w:rsidP="009A0E81">
      <w:pPr>
        <w:ind w:left="720" w:hanging="720"/>
        <w:jc w:val="left"/>
        <w:rPr>
          <w:i/>
          <w:iCs/>
          <w:lang w:val="en-MX"/>
        </w:rPr>
      </w:pPr>
    </w:p>
    <w:p w14:paraId="7B78A35A" w14:textId="614C3D4A" w:rsidR="00697274" w:rsidRPr="00B148D4" w:rsidRDefault="009A0E81" w:rsidP="00FA4EDB">
      <w:pPr>
        <w:ind w:left="720" w:hanging="720"/>
        <w:jc w:val="left"/>
        <w:rPr>
          <w:i/>
          <w:iCs/>
          <w:lang w:val="en-US"/>
        </w:rPr>
      </w:pPr>
      <w:proofErr w:type="spellStart"/>
      <w:r w:rsidRPr="00B148D4">
        <w:rPr>
          <w:i/>
          <w:iCs/>
          <w:lang w:val="en-US"/>
        </w:rPr>
        <w:t>Manralai</w:t>
      </w:r>
      <w:proofErr w:type="spellEnd"/>
      <w:r w:rsidRPr="00B148D4">
        <w:rPr>
          <w:i/>
          <w:iCs/>
          <w:lang w:val="en-US"/>
        </w:rPr>
        <w:t>. (2024, October 2). Nodes: Most basic building blocks of data structures(day-2). Medium.  https://manralai.medium.com/nodes-most-basic-building-blocks-of-data-structures-3dc44a2e4550</w:t>
      </w:r>
    </w:p>
    <w:sectPr w:rsidR="00697274" w:rsidRPr="00B148D4">
      <w:headerReference w:type="default" r:id="rId10"/>
      <w:footerReference w:type="default" r:id="rId11"/>
      <w:pgSz w:w="12240" w:h="15840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8B6EEF" w14:textId="77777777" w:rsidR="00EA1147" w:rsidRPr="00777D82" w:rsidRDefault="00EA1147">
      <w:pPr>
        <w:spacing w:after="0" w:line="240" w:lineRule="auto"/>
      </w:pPr>
      <w:r w:rsidRPr="00777D82">
        <w:separator/>
      </w:r>
    </w:p>
  </w:endnote>
  <w:endnote w:type="continuationSeparator" w:id="0">
    <w:p w14:paraId="3CFE7D13" w14:textId="77777777" w:rsidR="00EA1147" w:rsidRPr="00777D82" w:rsidRDefault="00EA1147">
      <w:pPr>
        <w:spacing w:after="0" w:line="240" w:lineRule="auto"/>
      </w:pPr>
      <w:r w:rsidRPr="00777D8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3CB7298-7D79-6440-934E-881E443F4C5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2F72B4C-542A-B44F-82FA-513CB19103EC}"/>
    <w:embedBold r:id="rId3" w:fontKey="{22CEB863-6B1A-254C-B27C-1B628E539D31}"/>
    <w:embedBoldItalic r:id="rId4" w:fontKey="{50444F7A-220C-3745-9899-5EE03CD3BC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00159C6-0275-9949-8D49-A073573CFE5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083B9F9F-5410-4B46-8278-9D7B407942B7}"/>
  </w:font>
  <w:font w:name="SF Pro Display">
    <w:altName w:val="Segoe UI Symbol"/>
    <w:panose1 w:val="020B0604020202020204"/>
    <w:charset w:val="00"/>
    <w:family w:val="auto"/>
    <w:pitch w:val="variable"/>
    <w:sig w:usb0="E10002FF" w:usb1="5241EDFF" w:usb2="04008020" w:usb3="00000000" w:csb0="0000019F" w:csb1="00000000"/>
  </w:font>
  <w:font w:name="SF Pro">
    <w:altName w:val="Segoe UI Symbol"/>
    <w:panose1 w:val="020B0604020202020204"/>
    <w:charset w:val="00"/>
    <w:family w:val="auto"/>
    <w:pitch w:val="variable"/>
    <w:sig w:usb0="E10002FF" w:usb1="5241EDFF" w:usb2="0400802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011268B3-0AE1-8F47-A1D1-12A4B280E954}"/>
  </w:font>
  <w:font w:name="Noto Sans Symbols">
    <w:panose1 w:val="020B0604020202020204"/>
    <w:charset w:val="00"/>
    <w:family w:val="auto"/>
    <w:pitch w:val="default"/>
  </w:font>
  <w:font w:name="Sweet Creamy">
    <w:panose1 w:val="020B0604020202020204"/>
    <w:charset w:val="00"/>
    <w:family w:val="modern"/>
    <w:pitch w:val="variable"/>
    <w:sig w:usb0="00000007" w:usb1="00000000" w:usb2="00000000" w:usb3="00000000" w:csb0="00000001" w:csb1="00000000"/>
  </w:font>
  <w:font w:name="Rubik">
    <w:altName w:val="Arial"/>
    <w:panose1 w:val="020B0604020202020204"/>
    <w:charset w:val="00"/>
    <w:family w:val="auto"/>
    <w:pitch w:val="variable"/>
    <w:sig w:usb0="A0000A6F" w:usb1="4000205B" w:usb2="00000000" w:usb3="00000000" w:csb0="000000B7" w:csb1="00000000"/>
    <w:embedRegular r:id="rId12" w:fontKey="{4920CC36-0FCD-5B44-8C33-9306D5740E2B}"/>
    <w:embedBold r:id="rId13" w:fontKey="{10DBE4E5-273E-ED4F-BD64-6ADA945019E0}"/>
    <w:embedItalic r:id="rId14" w:fontKey="{19DF3200-25DD-1D43-B911-9985E0E8E4CF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A2418F4C-9D0F-9B49-BDCA-7C2DB00DED7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9" w:fontKey="{FA941E43-E6AB-7A4B-A3A9-2027005CF41C}"/>
  </w:font>
  <w:font w:name="JetBrainsMono NF ExtraBold">
    <w:panose1 w:val="02000009000000000000"/>
    <w:charset w:val="00"/>
    <w:family w:val="modern"/>
    <w:pitch w:val="fixed"/>
    <w:sig w:usb0="A00402FF" w:usb1="1200F9FB" w:usb2="0200003C" w:usb3="00000000" w:csb0="0000019F" w:csb1="00000000"/>
    <w:embedBold r:id="rId20" w:fontKey="{A6AFB21C-5D6A-7D41-ABEF-00AEC87C86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21" w:fontKey="{399BD95C-EE4B-B74F-B122-F8846414662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2" w:fontKey="{7C8A6842-06BF-3A42-874F-E71D062632E3}"/>
    <w:embedItalic r:id="rId23" w:fontKey="{DBFC569C-04CF-D543-9DF0-5207CF24DFAE}"/>
  </w:font>
  <w:font w:name="SF Pro Semibold">
    <w:altName w:val="Calibri"/>
    <w:panose1 w:val="020B0604020202020204"/>
    <w:charset w:val="00"/>
    <w:family w:val="auto"/>
    <w:pitch w:val="variable"/>
    <w:sig w:usb0="A10002FF" w:usb1="5240E5FF" w:usb2="0400002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Bold r:id="rId26" w:fontKey="{13744368-E4FA-774C-A405-E93ABA2A15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551577" w14:textId="26F9C0FC" w:rsidR="004D21D2" w:rsidRPr="00777D8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B050"/>
      </w:rPr>
    </w:pPr>
    <w:r w:rsidRPr="00777D82">
      <w:rPr>
        <w:color w:val="4F81BD"/>
      </w:rPr>
      <w:t xml:space="preserve"> </w:t>
    </w:r>
    <w:r w:rsidRPr="00777D82">
      <w:rPr>
        <w:sz w:val="20"/>
        <w:szCs w:val="20"/>
      </w:rPr>
      <w:t xml:space="preserve">pág. </w:t>
    </w:r>
    <w:r w:rsidRPr="00777D82">
      <w:rPr>
        <w:sz w:val="20"/>
        <w:szCs w:val="20"/>
      </w:rPr>
      <w:fldChar w:fldCharType="begin"/>
    </w:r>
    <w:r w:rsidRPr="00777D82">
      <w:rPr>
        <w:sz w:val="20"/>
        <w:szCs w:val="20"/>
      </w:rPr>
      <w:instrText>PAGE</w:instrText>
    </w:r>
    <w:r w:rsidRPr="00777D82">
      <w:rPr>
        <w:sz w:val="20"/>
        <w:szCs w:val="20"/>
      </w:rPr>
      <w:fldChar w:fldCharType="separate"/>
    </w:r>
    <w:r w:rsidR="005D7E4D" w:rsidRPr="00777D82">
      <w:rPr>
        <w:sz w:val="20"/>
        <w:szCs w:val="20"/>
      </w:rPr>
      <w:t>2</w:t>
    </w:r>
    <w:r w:rsidRPr="00777D82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E0217C" w14:textId="77777777" w:rsidR="00EA1147" w:rsidRPr="00777D82" w:rsidRDefault="00EA1147">
      <w:pPr>
        <w:spacing w:after="0" w:line="240" w:lineRule="auto"/>
      </w:pPr>
      <w:r w:rsidRPr="00777D82">
        <w:separator/>
      </w:r>
    </w:p>
  </w:footnote>
  <w:footnote w:type="continuationSeparator" w:id="0">
    <w:p w14:paraId="25CDA9F2" w14:textId="77777777" w:rsidR="00EA1147" w:rsidRPr="00777D82" w:rsidRDefault="00EA1147">
      <w:pPr>
        <w:spacing w:after="0" w:line="240" w:lineRule="auto"/>
      </w:pPr>
      <w:r w:rsidRPr="00777D82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20EA6" w14:textId="566D4602" w:rsidR="004D21D2" w:rsidRPr="00777D82" w:rsidRDefault="00897FA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</w:pPr>
    <w:r w:rsidRPr="00777D82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AAC3BAA" wp14:editId="5C915EB6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7372985" cy="9546590"/>
              <wp:effectExtent l="0" t="0" r="18415" b="16510"/>
              <wp:wrapNone/>
              <wp:docPr id="31" name="Rectangle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2985" cy="9546590"/>
                      </a:xfrm>
                      <a:prstGeom prst="rect">
                        <a:avLst/>
                      </a:prstGeom>
                      <a:noFill/>
                      <a:ln w="15875" cap="flat" cmpd="sng">
                        <a:solidFill>
                          <a:srgbClr val="047235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3A274F19" w14:textId="77777777" w:rsidR="004D21D2" w:rsidRPr="00777D82" w:rsidRDefault="004D21D2">
                          <w:pPr>
                            <w:spacing w:after="0" w:line="240" w:lineRule="auto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AC3BAA" id="Rectangle 31" o:spid="_x0000_s1026" style="position:absolute;left:0;text-align:left;margin-left:0;margin-top:0;width:580.55pt;height:751.7pt;z-index:251659264;visibility:visible;mso-wrap-style:square;mso-wrap-distance-left:9pt;mso-wrap-distance-top:0;mso-wrap-distance-right:9pt;mso-wrap-distance-bottom:0;mso-position-horizontal:center;mso-position-horizontal-relative:margin;mso-position-vertical:center;mso-position-vertical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" filled="f" strokecolor="#047235" strokeweight="1.25pt">
              <v:stroke startarrowwidth="narrow" startarrowlength="short" endarrowwidth="narrow" endarrowlength="short" joinstyle="round"/>
              <v:textbox inset="2.53958mm,2.53958mm,2.53958mm,2.53958mm">
                <w:txbxContent>
                  <w:p w14:paraId="3A274F19" w14:textId="77777777" w:rsidR="004D21D2" w:rsidRPr="00777D82" w:rsidRDefault="004D21D2">
                    <w:pPr>
                      <w:spacing w:after="0" w:line="240" w:lineRule="auto"/>
                      <w:jc w:val="left"/>
                      <w:textDirection w:val="btLr"/>
                    </w:pPr>
                  </w:p>
                </w:txbxContent>
              </v:textbox>
              <w10:wrap anchorx="margin" anchory="margin"/>
            </v:rect>
          </w:pict>
        </mc:Fallback>
      </mc:AlternateContent>
    </w:r>
    <w:r w:rsidRPr="00777D82">
      <w:rPr>
        <w:noProof/>
      </w:rPr>
      <mc:AlternateContent>
        <mc:Choice Requires="wps">
          <w:drawing>
            <wp:anchor distT="0" distB="0" distL="118745" distR="118745" simplePos="0" relativeHeight="251658240" behindDoc="0" locked="0" layoutInCell="1" hidden="0" allowOverlap="1" wp14:anchorId="35CEA4C7" wp14:editId="53944873">
              <wp:simplePos x="0" y="0"/>
              <wp:positionH relativeFrom="margin">
                <wp:align>center</wp:align>
              </wp:positionH>
              <wp:positionV relativeFrom="page">
                <wp:posOffset>447357</wp:posOffset>
              </wp:positionV>
              <wp:extent cx="5614035" cy="334010"/>
              <wp:effectExtent l="0" t="0" r="0" b="0"/>
              <wp:wrapSquare wrapText="bothSides" distT="0" distB="0" distL="118745" distR="118745"/>
              <wp:docPr id="32" name="Rounded Rectangle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43745" y="3617758"/>
                        <a:ext cx="5604510" cy="324485"/>
                      </a:xfrm>
                      <a:prstGeom prst="roundRect">
                        <a:avLst>
                          <a:gd name="adj" fmla="val 50000"/>
                        </a:avLst>
                      </a:prstGeom>
                      <a:solidFill>
                        <a:srgbClr val="047235"/>
                      </a:solidFill>
                      <a:ln>
                        <a:noFill/>
                      </a:ln>
                    </wps:spPr>
                    <wps:txbx>
                      <w:txbxContent>
                        <w:p w14:paraId="2C49D2C6" w14:textId="77777777" w:rsidR="004D21D2" w:rsidRPr="00777D82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 w:rsidRPr="00777D82">
                            <w:rPr>
                              <w:b/>
                              <w:smallCaps/>
                              <w:color w:val="FFFFFF"/>
                            </w:rPr>
                            <w:t>REPORTE DE PRÁCTICA</w:t>
                          </w: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w14:anchorId="35CEA4C7" id="Rounded Rectangle 32" o:spid="_x0000_s1027" style="position:absolute;left:0;text-align:left;margin-left:0;margin-top:35.2pt;width:442.05pt;height:26.3pt;z-index:251658240;visibility:visible;mso-wrap-style:square;mso-wrap-distance-left:9.35pt;mso-wrap-distance-top:0;mso-wrap-distance-right:9.35pt;mso-wrap-distance-bottom:0;mso-position-horizontal:center;mso-position-horizontal-relative:margin;mso-position-vertical:absolute;mso-position-vertical-relative:page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" fillcolor="#047235" stroked="f">
              <v:textbox inset="0,0,0,0">
                <w:txbxContent>
                  <w:p w14:paraId="2C49D2C6" w14:textId="77777777" w:rsidR="004D21D2" w:rsidRPr="00777D82" w:rsidRDefault="00000000">
                    <w:pPr>
                      <w:spacing w:after="0" w:line="240" w:lineRule="auto"/>
                      <w:jc w:val="center"/>
                      <w:textDirection w:val="btLr"/>
                    </w:pPr>
                    <w:r w:rsidRPr="00777D82">
                      <w:rPr>
                        <w:b/>
                        <w:smallCaps/>
                        <w:color w:val="FFFFFF"/>
                      </w:rPr>
                      <w:t>REPORTE DE PRÁCTICA</w:t>
                    </w:r>
                  </w:p>
                </w:txbxContent>
              </v:textbox>
              <w10:wrap type="square" anchorx="margin" anchory="page"/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123DD1"/>
    <w:multiLevelType w:val="hybridMultilevel"/>
    <w:tmpl w:val="FB34B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2BEE0330"/>
    <w:multiLevelType w:val="multilevel"/>
    <w:tmpl w:val="0192BE88"/>
    <w:lvl w:ilvl="0">
      <w:start w:val="1"/>
      <w:numFmt w:val="decimal"/>
      <w:lvlText w:val="%1."/>
      <w:lvlJc w:val="left"/>
      <w:pPr>
        <w:ind w:left="360" w:hanging="360"/>
      </w:pPr>
      <w:rPr>
        <w:rFonts w:ascii="SF Pro Display" w:hAnsi="SF Pro Display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2FAF0681"/>
    <w:multiLevelType w:val="hybridMultilevel"/>
    <w:tmpl w:val="B9CEA120"/>
    <w:lvl w:ilvl="0" w:tplc="FFE82AEA">
      <w:numFmt w:val="bullet"/>
      <w:lvlText w:val="-"/>
      <w:lvlJc w:val="left"/>
      <w:pPr>
        <w:ind w:left="720" w:hanging="360"/>
      </w:pPr>
      <w:rPr>
        <w:rFonts w:ascii="SF Pro" w:eastAsiaTheme="minorHAnsi" w:hAnsi="SF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082A0A"/>
    <w:multiLevelType w:val="hybridMultilevel"/>
    <w:tmpl w:val="16B4623E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3C645E3"/>
    <w:multiLevelType w:val="multilevel"/>
    <w:tmpl w:val="94EE120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655699C"/>
    <w:multiLevelType w:val="hybridMultilevel"/>
    <w:tmpl w:val="006EC812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46D4024A"/>
    <w:multiLevelType w:val="hybridMultilevel"/>
    <w:tmpl w:val="F2D4622C"/>
    <w:lvl w:ilvl="0" w:tplc="F40AEC7A">
      <w:start w:val="1"/>
      <w:numFmt w:val="bullet"/>
      <w:lvlText w:val="•"/>
      <w:lvlJc w:val="left"/>
      <w:pPr>
        <w:ind w:left="1287" w:hanging="360"/>
      </w:pPr>
      <w:rPr>
        <w:rFonts w:ascii="Sweet Creamy" w:hAnsi="Sweet Creamy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47A41440"/>
    <w:multiLevelType w:val="hybridMultilevel"/>
    <w:tmpl w:val="D5C450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53D37FCE"/>
    <w:multiLevelType w:val="hybridMultilevel"/>
    <w:tmpl w:val="14F8CB72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5A4318AA"/>
    <w:multiLevelType w:val="multilevel"/>
    <w:tmpl w:val="0192BE88"/>
    <w:lvl w:ilvl="0">
      <w:start w:val="1"/>
      <w:numFmt w:val="decimal"/>
      <w:lvlText w:val="%1."/>
      <w:lvlJc w:val="left"/>
      <w:pPr>
        <w:ind w:left="360" w:hanging="360"/>
      </w:pPr>
      <w:rPr>
        <w:rFonts w:ascii="SF Pro Display" w:hAnsi="SF Pro Display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6DA065D9"/>
    <w:multiLevelType w:val="multilevel"/>
    <w:tmpl w:val="0192BE88"/>
    <w:lvl w:ilvl="0">
      <w:start w:val="1"/>
      <w:numFmt w:val="decimal"/>
      <w:lvlText w:val="%1."/>
      <w:lvlJc w:val="left"/>
      <w:pPr>
        <w:ind w:left="360" w:hanging="360"/>
      </w:pPr>
      <w:rPr>
        <w:rFonts w:ascii="SF Pro Display" w:hAnsi="SF Pro Display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120247A"/>
    <w:multiLevelType w:val="hybridMultilevel"/>
    <w:tmpl w:val="5E5C73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85851611">
    <w:abstractNumId w:val="4"/>
  </w:num>
  <w:num w:numId="2" w16cid:durableId="1760325739">
    <w:abstractNumId w:val="2"/>
  </w:num>
  <w:num w:numId="3" w16cid:durableId="1676301685">
    <w:abstractNumId w:val="1"/>
  </w:num>
  <w:num w:numId="4" w16cid:durableId="153376789">
    <w:abstractNumId w:val="10"/>
  </w:num>
  <w:num w:numId="5" w16cid:durableId="1806459632">
    <w:abstractNumId w:val="9"/>
  </w:num>
  <w:num w:numId="6" w16cid:durableId="321475319">
    <w:abstractNumId w:val="0"/>
  </w:num>
  <w:num w:numId="7" w16cid:durableId="253127191">
    <w:abstractNumId w:val="7"/>
  </w:num>
  <w:num w:numId="8" w16cid:durableId="1344893866">
    <w:abstractNumId w:val="8"/>
  </w:num>
  <w:num w:numId="9" w16cid:durableId="1103264690">
    <w:abstractNumId w:val="3"/>
  </w:num>
  <w:num w:numId="10" w16cid:durableId="2014843670">
    <w:abstractNumId w:val="6"/>
  </w:num>
  <w:num w:numId="11" w16cid:durableId="1585384207">
    <w:abstractNumId w:val="5"/>
  </w:num>
  <w:num w:numId="12" w16cid:durableId="186432165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7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1D2"/>
    <w:rsid w:val="0000473D"/>
    <w:rsid w:val="00017FDA"/>
    <w:rsid w:val="00025906"/>
    <w:rsid w:val="00037E40"/>
    <w:rsid w:val="00040E15"/>
    <w:rsid w:val="00050C71"/>
    <w:rsid w:val="0007288B"/>
    <w:rsid w:val="00086CD8"/>
    <w:rsid w:val="00094F2A"/>
    <w:rsid w:val="00096C03"/>
    <w:rsid w:val="000A0970"/>
    <w:rsid w:val="000C6708"/>
    <w:rsid w:val="000D04C8"/>
    <w:rsid w:val="000F3998"/>
    <w:rsid w:val="001038A5"/>
    <w:rsid w:val="00107CFC"/>
    <w:rsid w:val="00143F8E"/>
    <w:rsid w:val="00157B53"/>
    <w:rsid w:val="00182C4F"/>
    <w:rsid w:val="00186708"/>
    <w:rsid w:val="0019598A"/>
    <w:rsid w:val="001D689B"/>
    <w:rsid w:val="001E5CA6"/>
    <w:rsid w:val="0024134D"/>
    <w:rsid w:val="002432EA"/>
    <w:rsid w:val="002779CE"/>
    <w:rsid w:val="00286911"/>
    <w:rsid w:val="002A263C"/>
    <w:rsid w:val="002B1E1D"/>
    <w:rsid w:val="002C36D6"/>
    <w:rsid w:val="002C5432"/>
    <w:rsid w:val="002E4046"/>
    <w:rsid w:val="002F52D9"/>
    <w:rsid w:val="00340516"/>
    <w:rsid w:val="003451DC"/>
    <w:rsid w:val="0035130F"/>
    <w:rsid w:val="00370E75"/>
    <w:rsid w:val="00390E73"/>
    <w:rsid w:val="003C2798"/>
    <w:rsid w:val="003D792A"/>
    <w:rsid w:val="00411180"/>
    <w:rsid w:val="00415A1E"/>
    <w:rsid w:val="00451990"/>
    <w:rsid w:val="004528CF"/>
    <w:rsid w:val="00494E09"/>
    <w:rsid w:val="004A34F6"/>
    <w:rsid w:val="004A7EAE"/>
    <w:rsid w:val="004D180F"/>
    <w:rsid w:val="004D21D2"/>
    <w:rsid w:val="004D651E"/>
    <w:rsid w:val="004F0885"/>
    <w:rsid w:val="005957DC"/>
    <w:rsid w:val="00596203"/>
    <w:rsid w:val="005C5363"/>
    <w:rsid w:val="005D6108"/>
    <w:rsid w:val="005D710F"/>
    <w:rsid w:val="005D7E4D"/>
    <w:rsid w:val="005F6595"/>
    <w:rsid w:val="006023D3"/>
    <w:rsid w:val="006451C0"/>
    <w:rsid w:val="00647BAB"/>
    <w:rsid w:val="00655D39"/>
    <w:rsid w:val="006626BD"/>
    <w:rsid w:val="006671A5"/>
    <w:rsid w:val="0067426B"/>
    <w:rsid w:val="00687BCB"/>
    <w:rsid w:val="00697274"/>
    <w:rsid w:val="006A1385"/>
    <w:rsid w:val="006A1BB6"/>
    <w:rsid w:val="006B19FD"/>
    <w:rsid w:val="006D6E96"/>
    <w:rsid w:val="006E2F06"/>
    <w:rsid w:val="006E6595"/>
    <w:rsid w:val="00705C02"/>
    <w:rsid w:val="0074161B"/>
    <w:rsid w:val="00742FBB"/>
    <w:rsid w:val="007510B9"/>
    <w:rsid w:val="00760E27"/>
    <w:rsid w:val="00763844"/>
    <w:rsid w:val="00777D82"/>
    <w:rsid w:val="007A4129"/>
    <w:rsid w:val="007E4D59"/>
    <w:rsid w:val="008018E9"/>
    <w:rsid w:val="008301B4"/>
    <w:rsid w:val="00851F0F"/>
    <w:rsid w:val="0086683E"/>
    <w:rsid w:val="00882460"/>
    <w:rsid w:val="00891FB4"/>
    <w:rsid w:val="00897FA0"/>
    <w:rsid w:val="008A0267"/>
    <w:rsid w:val="008A2B6D"/>
    <w:rsid w:val="008A65C2"/>
    <w:rsid w:val="00910D5C"/>
    <w:rsid w:val="00920E81"/>
    <w:rsid w:val="00923C28"/>
    <w:rsid w:val="00947666"/>
    <w:rsid w:val="00960C24"/>
    <w:rsid w:val="009725C5"/>
    <w:rsid w:val="009A0E81"/>
    <w:rsid w:val="009C3081"/>
    <w:rsid w:val="009E5056"/>
    <w:rsid w:val="009F18CB"/>
    <w:rsid w:val="00A2351F"/>
    <w:rsid w:val="00A41E60"/>
    <w:rsid w:val="00A50C70"/>
    <w:rsid w:val="00A63625"/>
    <w:rsid w:val="00A77CBC"/>
    <w:rsid w:val="00AA78CA"/>
    <w:rsid w:val="00AD2209"/>
    <w:rsid w:val="00AF6E90"/>
    <w:rsid w:val="00B0001A"/>
    <w:rsid w:val="00B0005B"/>
    <w:rsid w:val="00B1110C"/>
    <w:rsid w:val="00B148D4"/>
    <w:rsid w:val="00B23704"/>
    <w:rsid w:val="00BE6449"/>
    <w:rsid w:val="00C22FEB"/>
    <w:rsid w:val="00C320CC"/>
    <w:rsid w:val="00C3526A"/>
    <w:rsid w:val="00C73593"/>
    <w:rsid w:val="00C83828"/>
    <w:rsid w:val="00CB0884"/>
    <w:rsid w:val="00CB5D96"/>
    <w:rsid w:val="00CC1DAA"/>
    <w:rsid w:val="00CC7FF4"/>
    <w:rsid w:val="00CD1A03"/>
    <w:rsid w:val="00CD7437"/>
    <w:rsid w:val="00D16C3A"/>
    <w:rsid w:val="00D36699"/>
    <w:rsid w:val="00D3736B"/>
    <w:rsid w:val="00D808FF"/>
    <w:rsid w:val="00D82453"/>
    <w:rsid w:val="00D872ED"/>
    <w:rsid w:val="00DA6451"/>
    <w:rsid w:val="00DB4C53"/>
    <w:rsid w:val="00DD3548"/>
    <w:rsid w:val="00DE4EBC"/>
    <w:rsid w:val="00DF6873"/>
    <w:rsid w:val="00E216FF"/>
    <w:rsid w:val="00E35E6E"/>
    <w:rsid w:val="00E457ED"/>
    <w:rsid w:val="00E536F6"/>
    <w:rsid w:val="00EA1147"/>
    <w:rsid w:val="00EA4DA7"/>
    <w:rsid w:val="00EA67D2"/>
    <w:rsid w:val="00EB08CC"/>
    <w:rsid w:val="00ED56A6"/>
    <w:rsid w:val="00F101C8"/>
    <w:rsid w:val="00F110F7"/>
    <w:rsid w:val="00F20453"/>
    <w:rsid w:val="00F329FA"/>
    <w:rsid w:val="00F77A0D"/>
    <w:rsid w:val="00FA4EDB"/>
    <w:rsid w:val="00FA79FC"/>
    <w:rsid w:val="00FB21C5"/>
    <w:rsid w:val="00FC5A5C"/>
    <w:rsid w:val="00FF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D97E0B"/>
  <w15:docId w15:val="{943328C8-D847-BB4F-A0A1-F2DA3DAB3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ubik" w:eastAsia="Rubik" w:hAnsi="Rubik" w:cs="Rubik"/>
        <w:color w:val="047235"/>
        <w:sz w:val="24"/>
        <w:szCs w:val="24"/>
        <w:lang w:val="es-MX" w:eastAsia="en-US" w:bidi="ar-SA"/>
      </w:rPr>
    </w:rPrDefault>
    <w:pPrDefault>
      <w:pPr>
        <w:spacing w:after="200" w:line="276" w:lineRule="auto"/>
        <w:ind w:left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4E09"/>
    <w:pPr>
      <w:spacing w:after="120"/>
      <w:ind w:left="0" w:firstLine="720"/>
    </w:pPr>
    <w:rPr>
      <w:rFonts w:ascii="Helvetica" w:hAnsi="Helvetica"/>
    </w:rPr>
  </w:style>
  <w:style w:type="paragraph" w:styleId="Heading1">
    <w:name w:val="heading 1"/>
    <w:basedOn w:val="Normal"/>
    <w:next w:val="Normal"/>
    <w:link w:val="Heading1Char"/>
    <w:uiPriority w:val="9"/>
    <w:rsid w:val="00CE16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Heading3"/>
    <w:next w:val="Normal"/>
    <w:link w:val="Heading2Char"/>
    <w:uiPriority w:val="9"/>
    <w:unhideWhenUsed/>
    <w:rsid w:val="00F101C8"/>
    <w:pPr>
      <w:spacing w:before="40" w:after="0"/>
      <w:ind w:firstLine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B319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31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1A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01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463F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63F9"/>
  </w:style>
  <w:style w:type="paragraph" w:styleId="Footer">
    <w:name w:val="footer"/>
    <w:basedOn w:val="Normal"/>
    <w:link w:val="FooterChar"/>
    <w:uiPriority w:val="99"/>
    <w:unhideWhenUsed/>
    <w:rsid w:val="002463F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63F9"/>
  </w:style>
  <w:style w:type="character" w:customStyle="1" w:styleId="Heading2Char">
    <w:name w:val="Heading 2 Char"/>
    <w:basedOn w:val="DefaultParagraphFont"/>
    <w:link w:val="Heading2"/>
    <w:uiPriority w:val="9"/>
    <w:rsid w:val="00F101C8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E163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E163E"/>
    <w:pPr>
      <w:spacing w:line="259" w:lineRule="auto"/>
      <w:outlineLvl w:val="9"/>
    </w:pPr>
    <w:rPr>
      <w:lang w:eastAsia="es-MX"/>
    </w:rPr>
  </w:style>
  <w:style w:type="paragraph" w:styleId="TOC2">
    <w:name w:val="toc 2"/>
    <w:basedOn w:val="Normal"/>
    <w:next w:val="Normal"/>
    <w:autoRedefine/>
    <w:uiPriority w:val="39"/>
    <w:unhideWhenUsed/>
    <w:rsid w:val="00CE163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E163E"/>
    <w:rPr>
      <w:color w:val="0000FF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A8792F"/>
  </w:style>
  <w:style w:type="paragraph" w:styleId="TOC1">
    <w:name w:val="toc 1"/>
    <w:basedOn w:val="Normal"/>
    <w:next w:val="Normal"/>
    <w:autoRedefine/>
    <w:uiPriority w:val="39"/>
    <w:unhideWhenUsed/>
    <w:rsid w:val="000E7ED5"/>
    <w:pPr>
      <w:spacing w:after="100"/>
    </w:pPr>
  </w:style>
  <w:style w:type="paragraph" w:styleId="NormalWeb">
    <w:name w:val="Normal (Web)"/>
    <w:basedOn w:val="Normal"/>
    <w:uiPriority w:val="99"/>
    <w:semiHidden/>
    <w:unhideWhenUsed/>
    <w:rsid w:val="00E06A7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lang w:val="en-US"/>
    </w:rPr>
  </w:style>
  <w:style w:type="character" w:customStyle="1" w:styleId="url">
    <w:name w:val="url"/>
    <w:basedOn w:val="DefaultParagraphFont"/>
    <w:rsid w:val="00E06A7D"/>
  </w:style>
  <w:style w:type="character" w:styleId="UnresolvedMention">
    <w:name w:val="Unresolved Mention"/>
    <w:basedOn w:val="DefaultParagraphFont"/>
    <w:uiPriority w:val="99"/>
    <w:semiHidden/>
    <w:unhideWhenUsed/>
    <w:rsid w:val="00E06A7D"/>
    <w:rPr>
      <w:color w:val="605E5C"/>
      <w:shd w:val="clear" w:color="auto" w:fill="E1DFDD"/>
    </w:rPr>
  </w:style>
  <w:style w:type="paragraph" w:customStyle="1" w:styleId="Titulo">
    <w:name w:val="Titulo"/>
    <w:basedOn w:val="Heading2"/>
    <w:next w:val="Normal"/>
    <w:link w:val="TituloCar"/>
    <w:autoRedefine/>
    <w:qFormat/>
    <w:rsid w:val="009E5056"/>
    <w:pPr>
      <w:spacing w:after="120" w:line="259" w:lineRule="auto"/>
      <w:jc w:val="left"/>
    </w:pPr>
    <w:rPr>
      <w:rFonts w:ascii="JetBrainsMono NF ExtraBold" w:hAnsi="JetBrainsMono NF ExtraBold" w:cs="Arial"/>
      <w:bCs/>
      <w:color w:val="auto"/>
      <w:kern w:val="2"/>
      <w:sz w:val="32"/>
    </w:rPr>
  </w:style>
  <w:style w:type="character" w:customStyle="1" w:styleId="TituloCar">
    <w:name w:val="Titulo Car"/>
    <w:basedOn w:val="DefaultParagraphFont"/>
    <w:link w:val="Titulo"/>
    <w:rsid w:val="009E5056"/>
    <w:rPr>
      <w:rFonts w:ascii="JetBrainsMono NF ExtraBold" w:eastAsiaTheme="majorEastAsia" w:hAnsi="JetBrainsMono NF ExtraBold" w:cs="Arial"/>
      <w:b/>
      <w:bCs/>
      <w:color w:val="auto"/>
      <w:kern w:val="2"/>
      <w:sz w:val="32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Subttulo1">
    <w:name w:val="Subtítulo1"/>
    <w:basedOn w:val="Heading3"/>
    <w:next w:val="Normal"/>
    <w:link w:val="Subttulo1Car"/>
    <w:rsid w:val="005D7E4D"/>
    <w:pPr>
      <w:spacing w:before="40" w:after="120" w:line="259" w:lineRule="auto"/>
      <w:ind w:left="708"/>
    </w:pPr>
    <w:rPr>
      <w:rFonts w:ascii="SF Pro Semibold" w:eastAsiaTheme="majorEastAsia" w:hAnsi="SF Pro Semibold" w:cstheme="majorBidi"/>
      <w:b w:val="0"/>
      <w:bCs/>
      <w:color w:val="243F60" w:themeColor="accent1" w:themeShade="7F"/>
      <w:kern w:val="2"/>
      <w:szCs w:val="24"/>
      <w14:ligatures w14:val="standardContextual"/>
    </w:rPr>
  </w:style>
  <w:style w:type="character" w:customStyle="1" w:styleId="Subttulo1Car">
    <w:name w:val="Subtítulo1 Car"/>
    <w:basedOn w:val="DefaultParagraphFont"/>
    <w:link w:val="Subttulo1"/>
    <w:rsid w:val="005D7E4D"/>
    <w:rPr>
      <w:rFonts w:ascii="SF Pro Semibold" w:eastAsiaTheme="majorEastAsia" w:hAnsi="SF Pro Semibold" w:cstheme="majorBidi"/>
      <w:bCs/>
      <w:color w:val="243F60" w:themeColor="accent1" w:themeShade="7F"/>
      <w:kern w:val="2"/>
      <w:sz w:val="28"/>
      <w14:ligatures w14:val="standardContextual"/>
    </w:rPr>
  </w:style>
  <w:style w:type="paragraph" w:customStyle="1" w:styleId="Subtitulo2">
    <w:name w:val="Subtitulo2"/>
    <w:basedOn w:val="Heading4"/>
    <w:next w:val="Normal"/>
    <w:link w:val="Subtitulo2Char"/>
    <w:rsid w:val="005D7E4D"/>
    <w:pPr>
      <w:spacing w:before="0" w:after="120" w:line="259" w:lineRule="auto"/>
      <w:ind w:left="1416"/>
    </w:pPr>
    <w:rPr>
      <w:rFonts w:ascii="SF Pro Semibold" w:eastAsiaTheme="majorEastAsia" w:hAnsi="SF Pro Semibold" w:cstheme="majorBidi"/>
      <w:bCs/>
      <w:iCs/>
      <w:color w:val="365F91" w:themeColor="accent1" w:themeShade="BF"/>
      <w:kern w:val="2"/>
      <w:sz w:val="26"/>
      <w14:ligatures w14:val="standardContextual"/>
    </w:rPr>
  </w:style>
  <w:style w:type="character" w:customStyle="1" w:styleId="Subtitulo2Char">
    <w:name w:val="Subtitulo2 Char"/>
    <w:basedOn w:val="DefaultParagraphFont"/>
    <w:link w:val="Subtitulo2"/>
    <w:rsid w:val="005D7E4D"/>
    <w:rPr>
      <w:rFonts w:ascii="SF Pro Semibold" w:eastAsiaTheme="majorEastAsia" w:hAnsi="SF Pro Semibold" w:cstheme="majorBidi"/>
      <w:b/>
      <w:bCs/>
      <w:iCs/>
      <w:color w:val="365F91" w:themeColor="accent1" w:themeShade="BF"/>
      <w:kern w:val="2"/>
      <w:sz w:val="26"/>
      <w14:ligatures w14:val="standardContextual"/>
    </w:rPr>
  </w:style>
  <w:style w:type="paragraph" w:customStyle="1" w:styleId="Code">
    <w:name w:val="Code"/>
    <w:basedOn w:val="Normal"/>
    <w:link w:val="CodeCar"/>
    <w:qFormat/>
    <w:rsid w:val="00F101C8"/>
    <w:rPr>
      <w:rFonts w:ascii="Consolas" w:hAnsi="Consolas"/>
      <w:b/>
      <w:bCs/>
    </w:rPr>
  </w:style>
  <w:style w:type="character" w:customStyle="1" w:styleId="CodeCar">
    <w:name w:val="Code Car"/>
    <w:basedOn w:val="DefaultParagraphFont"/>
    <w:link w:val="Code"/>
    <w:rsid w:val="00F101C8"/>
    <w:rPr>
      <w:rFonts w:ascii="Consolas" w:hAnsi="Consolas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086CD8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086CD8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9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2082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99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2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32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9263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991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4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5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9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7478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5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7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180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7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7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3996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2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2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0226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2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2385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3247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3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8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4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74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9347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4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6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0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408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5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9922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56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6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9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9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270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6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2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3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2623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8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6206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7640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0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5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3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5753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8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0741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25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8848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9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36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Ps+OquX7g4IKB1wEAUISyWBIXQ==">CgMxLjAyCGguZ2pkZ3hzMgloLjMwajB6bGwyCWguMWZvYjl0ZTIJaC4zem55c2g3MgloLjJldDkycDAyCGgudHlqY3d0OAByITF5cEI0OHdLc2hvSTc2MjhoWnU2ZmxRUjNScGl2Yjg5Ug==</go:docsCustomData>
</go:gDocsCustomXmlDataStorage>
</file>

<file path=customXml/itemProps1.xml><?xml version="1.0" encoding="utf-8"?>
<ds:datastoreItem xmlns:ds="http://schemas.openxmlformats.org/officeDocument/2006/customXml" ds:itemID="{BC5BCC17-2485-4BDF-9269-736B771D2DE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344</Words>
  <Characters>1963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Cinthia Jacquez</dc:creator>
  <cp:lastModifiedBy>WALTER GONZALEZ</cp:lastModifiedBy>
  <cp:revision>3</cp:revision>
  <cp:lastPrinted>2024-10-25T00:13:00Z</cp:lastPrinted>
  <dcterms:created xsi:type="dcterms:W3CDTF">2024-10-29T02:49:00Z</dcterms:created>
  <dcterms:modified xsi:type="dcterms:W3CDTF">2024-10-29T03:29:00Z</dcterms:modified>
</cp:coreProperties>
</file>